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2A" w:rsidRDefault="00785D2A" w:rsidP="00785D2A">
      <w:pPr>
        <w:spacing w:afterLines="50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785D2A" w:rsidRDefault="00785D2A" w:rsidP="00785D2A">
      <w:pPr>
        <w:jc w:val="center"/>
        <w:rPr>
          <w:rFonts w:hint="default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2021</w:t>
      </w:r>
      <w:r>
        <w:rPr>
          <w:b/>
          <w:bCs/>
          <w:sz w:val="32"/>
          <w:szCs w:val="32"/>
        </w:rPr>
        <w:t>届毕业生资源信息</w:t>
      </w:r>
    </w:p>
    <w:tbl>
      <w:tblPr>
        <w:tblpPr w:leftFromText="180" w:rightFromText="180" w:vertAnchor="text" w:horzAnchor="page" w:tblpX="1005" w:tblpY="262"/>
        <w:tblOverlap w:val="never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2688"/>
        <w:gridCol w:w="1268"/>
        <w:gridCol w:w="1200"/>
        <w:gridCol w:w="1427"/>
        <w:gridCol w:w="2087"/>
      </w:tblGrid>
      <w:tr w:rsidR="00785D2A" w:rsidTr="00987600">
        <w:tc>
          <w:tcPr>
            <w:tcW w:w="1615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688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268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学制</w:t>
            </w:r>
          </w:p>
        </w:tc>
        <w:tc>
          <w:tcPr>
            <w:tcW w:w="1427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087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就业专干联系方式</w:t>
            </w:r>
          </w:p>
        </w:tc>
      </w:tr>
      <w:tr w:rsidR="00785D2A" w:rsidTr="00987600">
        <w:tc>
          <w:tcPr>
            <w:tcW w:w="1615" w:type="dxa"/>
            <w:vMerge w:val="restart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电子商务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</w:p>
        </w:tc>
        <w:tc>
          <w:tcPr>
            <w:tcW w:w="2087" w:type="dxa"/>
            <w:vMerge w:val="restart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张老师</w:t>
            </w:r>
          </w:p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253826015@qq.com</w:t>
            </w: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工商管理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国际经济与贸易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会计学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110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金融学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71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市场营销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 w:val="restart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工程管理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2087" w:type="dxa"/>
            <w:vMerge w:val="restart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151238425@qq.com</w:t>
            </w: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机械设计制造及其自动化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计算机科学与技术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113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水利水电工程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土木工程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92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 w:val="restart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68</w:t>
            </w:r>
          </w:p>
        </w:tc>
        <w:tc>
          <w:tcPr>
            <w:tcW w:w="2087" w:type="dxa"/>
            <w:vMerge w:val="restart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43140784@qq.com</w:t>
            </w: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环境工程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社会体育指导与管理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应用心理学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英语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128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 w:val="restart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2087" w:type="dxa"/>
            <w:vMerge w:val="restart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312724598@qq.com</w:t>
            </w: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风景园林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112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环境设计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77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生物技术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rPr>
          <w:trHeight w:val="320"/>
        </w:trPr>
        <w:tc>
          <w:tcPr>
            <w:tcW w:w="1615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食品质量与安全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087" w:type="dxa"/>
            <w:vMerge/>
            <w:vAlign w:val="center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食品科学与工程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087" w:type="dxa"/>
            <w:vMerge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  <w:vMerge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68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视觉传达设计</w:t>
            </w:r>
          </w:p>
        </w:tc>
        <w:tc>
          <w:tcPr>
            <w:tcW w:w="1268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200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42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2087" w:type="dxa"/>
            <w:vMerge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785D2A" w:rsidTr="00987600">
        <w:tc>
          <w:tcPr>
            <w:tcW w:w="1615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6583" w:type="dxa"/>
            <w:gridSpan w:val="4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1443</w:t>
            </w:r>
          </w:p>
        </w:tc>
        <w:tc>
          <w:tcPr>
            <w:tcW w:w="2087" w:type="dxa"/>
          </w:tcPr>
          <w:p w:rsidR="00785D2A" w:rsidRDefault="00785D2A" w:rsidP="00987600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</w:tbl>
    <w:p w:rsidR="00785D2A" w:rsidRDefault="00785D2A" w:rsidP="00785D2A">
      <w:pPr>
        <w:spacing w:line="360" w:lineRule="exact"/>
        <w:rPr>
          <w:rFonts w:hint="default"/>
        </w:rPr>
      </w:pPr>
    </w:p>
    <w:p w:rsidR="00785D2A" w:rsidRDefault="00785D2A" w:rsidP="00785D2A">
      <w:pPr>
        <w:spacing w:line="360" w:lineRule="exact"/>
        <w:rPr>
          <w:rFonts w:hint="default"/>
        </w:rPr>
      </w:pPr>
    </w:p>
    <w:p w:rsidR="00785D2A" w:rsidRDefault="00785D2A" w:rsidP="00785D2A">
      <w:pPr>
        <w:spacing w:line="360" w:lineRule="exact"/>
        <w:rPr>
          <w:rFonts w:hint="default"/>
        </w:rPr>
      </w:pPr>
    </w:p>
    <w:p w:rsidR="00785D2A" w:rsidRDefault="00785D2A" w:rsidP="00785D2A">
      <w:pPr>
        <w:spacing w:line="360" w:lineRule="exact"/>
        <w:rPr>
          <w:rFonts w:hint="default"/>
        </w:rPr>
      </w:pPr>
    </w:p>
    <w:p w:rsidR="00785D2A" w:rsidRDefault="00785D2A" w:rsidP="00785D2A">
      <w:pPr>
        <w:spacing w:line="360" w:lineRule="exact"/>
        <w:rPr>
          <w:rFonts w:hint="default"/>
        </w:rPr>
      </w:pPr>
    </w:p>
    <w:p w:rsidR="00711FEA" w:rsidRDefault="00785D2A"/>
    <w:sectPr w:rsidR="00711FEA" w:rsidSect="0095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D2A"/>
    <w:rsid w:val="00217B79"/>
    <w:rsid w:val="002B2E92"/>
    <w:rsid w:val="00785D2A"/>
    <w:rsid w:val="0095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2A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2021-04-19T08:18:00Z</dcterms:created>
  <dcterms:modified xsi:type="dcterms:W3CDTF">2021-04-19T08:18:00Z</dcterms:modified>
</cp:coreProperties>
</file>